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44"/>
        <w:gridCol w:w="3704"/>
        <w:gridCol w:w="327"/>
        <w:gridCol w:w="327"/>
        <w:gridCol w:w="327"/>
        <w:gridCol w:w="327"/>
        <w:gridCol w:w="327"/>
        <w:gridCol w:w="399"/>
        <w:gridCol w:w="327"/>
        <w:gridCol w:w="399"/>
        <w:gridCol w:w="327"/>
        <w:gridCol w:w="327"/>
      </w:tblGrid>
      <w:tr w:rsidR="00D14E4D" w:rsidRPr="00F410C9" w:rsidTr="00D14E4D"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4D" w:rsidRPr="00F410C9" w:rsidRDefault="00D14E4D">
            <w:pPr>
              <w:spacing w:line="240" w:lineRule="auto"/>
              <w:rPr>
                <w:b/>
                <w:sz w:val="18"/>
                <w:szCs w:val="18"/>
              </w:rPr>
            </w:pPr>
            <w:r w:rsidRPr="00F410C9">
              <w:rPr>
                <w:b/>
                <w:sz w:val="18"/>
                <w:szCs w:val="18"/>
              </w:rPr>
              <w:t>ÜNİTELER</w:t>
            </w:r>
          </w:p>
          <w:p w:rsidR="00D14E4D" w:rsidRPr="00F410C9" w:rsidRDefault="00D14E4D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D14E4D" w:rsidRPr="00F410C9" w:rsidRDefault="00D14E4D">
            <w:pPr>
              <w:spacing w:line="240" w:lineRule="auto"/>
              <w:rPr>
                <w:b/>
                <w:sz w:val="18"/>
                <w:szCs w:val="18"/>
              </w:rPr>
            </w:pPr>
            <w:r w:rsidRPr="00F410C9">
              <w:rPr>
                <w:b/>
                <w:sz w:val="18"/>
                <w:szCs w:val="18"/>
              </w:rPr>
              <w:t>12.SINIFLAR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D" w:rsidRPr="00F410C9" w:rsidRDefault="00D14E4D">
            <w:pPr>
              <w:spacing w:line="240" w:lineRule="auto"/>
              <w:rPr>
                <w:b/>
                <w:sz w:val="18"/>
                <w:szCs w:val="18"/>
              </w:rPr>
            </w:pPr>
            <w:r w:rsidRPr="00F410C9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1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D" w:rsidRPr="00F410C9" w:rsidRDefault="00D14E4D">
            <w:pPr>
              <w:spacing w:line="240" w:lineRule="auto"/>
              <w:rPr>
                <w:b/>
                <w:sz w:val="18"/>
                <w:szCs w:val="18"/>
              </w:rPr>
            </w:pPr>
            <w:r w:rsidRPr="00F410C9">
              <w:rPr>
                <w:b/>
                <w:sz w:val="18"/>
                <w:szCs w:val="18"/>
              </w:rPr>
              <w:t>1.YAZILI</w:t>
            </w:r>
          </w:p>
        </w:tc>
        <w:tc>
          <w:tcPr>
            <w:tcW w:w="1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D" w:rsidRPr="00F410C9" w:rsidRDefault="00D14E4D">
            <w:pPr>
              <w:spacing w:line="240" w:lineRule="auto"/>
              <w:rPr>
                <w:b/>
                <w:sz w:val="18"/>
                <w:szCs w:val="18"/>
              </w:rPr>
            </w:pPr>
            <w:r w:rsidRPr="00F410C9">
              <w:rPr>
                <w:b/>
                <w:sz w:val="18"/>
                <w:szCs w:val="18"/>
              </w:rPr>
              <w:t>2.YAZILI</w:t>
            </w:r>
          </w:p>
        </w:tc>
      </w:tr>
      <w:tr w:rsidR="00D14E4D" w:rsidRPr="00F410C9" w:rsidTr="00D14E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4D" w:rsidRPr="00F410C9" w:rsidRDefault="00D14E4D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4D" w:rsidRPr="00F410C9" w:rsidRDefault="00D14E4D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D" w:rsidRPr="00F410C9" w:rsidRDefault="00D14E4D">
            <w:pPr>
              <w:spacing w:line="240" w:lineRule="auto"/>
              <w:rPr>
                <w:b/>
                <w:sz w:val="18"/>
                <w:szCs w:val="18"/>
              </w:rPr>
            </w:pPr>
            <w:r w:rsidRPr="00F410C9">
              <w:rPr>
                <w:b/>
                <w:sz w:val="18"/>
                <w:szCs w:val="18"/>
              </w:rPr>
              <w:t>SENARYOLAR</w:t>
            </w:r>
          </w:p>
        </w:tc>
        <w:tc>
          <w:tcPr>
            <w:tcW w:w="1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D" w:rsidRPr="00F410C9" w:rsidRDefault="00D14E4D">
            <w:pPr>
              <w:spacing w:line="240" w:lineRule="auto"/>
              <w:rPr>
                <w:b/>
                <w:sz w:val="18"/>
                <w:szCs w:val="18"/>
              </w:rPr>
            </w:pPr>
            <w:r w:rsidRPr="00F410C9">
              <w:rPr>
                <w:b/>
                <w:sz w:val="18"/>
                <w:szCs w:val="18"/>
              </w:rPr>
              <w:t>SENARYOLAR</w:t>
            </w:r>
          </w:p>
        </w:tc>
      </w:tr>
      <w:tr w:rsidR="00D14E4D" w:rsidRPr="00F410C9" w:rsidTr="00D14E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4D" w:rsidRPr="00F410C9" w:rsidRDefault="00D14E4D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4D" w:rsidRPr="00F410C9" w:rsidRDefault="00D14E4D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D" w:rsidRPr="00F410C9" w:rsidRDefault="00D14E4D">
            <w:pPr>
              <w:spacing w:line="240" w:lineRule="auto"/>
              <w:rPr>
                <w:b/>
                <w:sz w:val="18"/>
                <w:szCs w:val="18"/>
              </w:rPr>
            </w:pPr>
            <w:r w:rsidRPr="00F410C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D" w:rsidRPr="00F410C9" w:rsidRDefault="00D14E4D">
            <w:pPr>
              <w:spacing w:line="240" w:lineRule="auto"/>
              <w:rPr>
                <w:b/>
                <w:sz w:val="18"/>
                <w:szCs w:val="18"/>
              </w:rPr>
            </w:pPr>
            <w:r w:rsidRPr="00F410C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D" w:rsidRPr="00F410C9" w:rsidRDefault="00D14E4D">
            <w:pPr>
              <w:spacing w:line="240" w:lineRule="auto"/>
              <w:rPr>
                <w:b/>
                <w:sz w:val="18"/>
                <w:szCs w:val="18"/>
              </w:rPr>
            </w:pPr>
            <w:r w:rsidRPr="00F410C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D" w:rsidRPr="00F410C9" w:rsidRDefault="00D14E4D">
            <w:pPr>
              <w:spacing w:line="240" w:lineRule="auto"/>
              <w:rPr>
                <w:b/>
                <w:sz w:val="18"/>
                <w:szCs w:val="18"/>
              </w:rPr>
            </w:pPr>
            <w:r w:rsidRPr="00F410C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D" w:rsidRPr="00F410C9" w:rsidRDefault="00D14E4D">
            <w:pPr>
              <w:spacing w:line="240" w:lineRule="auto"/>
              <w:rPr>
                <w:b/>
                <w:sz w:val="18"/>
                <w:szCs w:val="18"/>
              </w:rPr>
            </w:pPr>
            <w:r w:rsidRPr="00F410C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D" w:rsidRPr="00F410C9" w:rsidRDefault="00D14E4D">
            <w:pPr>
              <w:spacing w:line="240" w:lineRule="auto"/>
              <w:rPr>
                <w:b/>
                <w:sz w:val="18"/>
                <w:szCs w:val="18"/>
              </w:rPr>
            </w:pPr>
            <w:r w:rsidRPr="00F410C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D" w:rsidRPr="00F410C9" w:rsidRDefault="00D14E4D">
            <w:pPr>
              <w:spacing w:line="240" w:lineRule="auto"/>
              <w:rPr>
                <w:b/>
                <w:sz w:val="18"/>
                <w:szCs w:val="18"/>
              </w:rPr>
            </w:pPr>
            <w:r w:rsidRPr="00F410C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D" w:rsidRPr="00F410C9" w:rsidRDefault="00D14E4D">
            <w:pPr>
              <w:spacing w:line="240" w:lineRule="auto"/>
              <w:rPr>
                <w:b/>
                <w:sz w:val="18"/>
                <w:szCs w:val="18"/>
              </w:rPr>
            </w:pPr>
            <w:r w:rsidRPr="00F410C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D" w:rsidRPr="00F410C9" w:rsidRDefault="00D14E4D">
            <w:pPr>
              <w:spacing w:line="240" w:lineRule="auto"/>
              <w:rPr>
                <w:b/>
                <w:sz w:val="18"/>
                <w:szCs w:val="18"/>
              </w:rPr>
            </w:pPr>
            <w:r w:rsidRPr="00F410C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4D" w:rsidRPr="00F410C9" w:rsidRDefault="00D14E4D">
            <w:pPr>
              <w:spacing w:line="240" w:lineRule="auto"/>
              <w:rPr>
                <w:b/>
                <w:sz w:val="18"/>
                <w:szCs w:val="18"/>
              </w:rPr>
            </w:pPr>
            <w:r w:rsidRPr="00F410C9">
              <w:rPr>
                <w:b/>
                <w:sz w:val="18"/>
                <w:szCs w:val="18"/>
              </w:rPr>
              <w:t>5</w:t>
            </w:r>
          </w:p>
        </w:tc>
      </w:tr>
      <w:tr w:rsidR="00F410C9" w:rsidRPr="00F410C9" w:rsidTr="00AF3114"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b/>
                <w:sz w:val="18"/>
                <w:szCs w:val="18"/>
              </w:rPr>
            </w:pPr>
            <w:r w:rsidRPr="00F410C9">
              <w:rPr>
                <w:rFonts w:cstheme="minorHAnsi"/>
                <w:b/>
                <w:sz w:val="18"/>
                <w:szCs w:val="18"/>
              </w:rPr>
              <w:t>3- İslam Düşüncesinde Tasavvufi Yorum</w:t>
            </w:r>
          </w:p>
        </w:tc>
        <w:tc>
          <w:tcPr>
            <w:tcW w:w="3808" w:type="dxa"/>
            <w:shd w:val="clear" w:color="auto" w:fill="auto"/>
            <w:vAlign w:val="center"/>
          </w:tcPr>
          <w:p w:rsidR="00F410C9" w:rsidRPr="00F410C9" w:rsidRDefault="00F410C9" w:rsidP="00F410C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 w:rsidRPr="00F410C9">
              <w:rPr>
                <w:rFonts w:cstheme="minorHAnsi"/>
                <w:bCs/>
                <w:sz w:val="18"/>
                <w:szCs w:val="18"/>
              </w:rPr>
              <w:t>12.3.1. İslam düşüncesinde tasavvufi düşüncenin oluşum sürecini değerlendirir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7838EA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7838EA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410C9" w:rsidRPr="00F410C9" w:rsidTr="00AF3114"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10C9" w:rsidRPr="00F410C9" w:rsidRDefault="00F410C9" w:rsidP="00F410C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 w:rsidRPr="00F410C9">
              <w:rPr>
                <w:rFonts w:cstheme="minorHAnsi"/>
                <w:bCs/>
                <w:sz w:val="18"/>
                <w:szCs w:val="18"/>
              </w:rPr>
              <w:t>12.3.2. Tasavvufi düşüncede ahlaki boyutun önemini fark eder.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7838EA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7838EA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410C9" w:rsidRPr="00F410C9" w:rsidTr="00BC5132"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:rsidR="00F410C9" w:rsidRPr="00F410C9" w:rsidRDefault="00F410C9" w:rsidP="00F410C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 w:rsidRPr="00F410C9">
              <w:rPr>
                <w:rFonts w:cstheme="minorHAnsi"/>
                <w:bCs/>
                <w:sz w:val="18"/>
                <w:szCs w:val="18"/>
              </w:rPr>
              <w:t>12.3.3. Kültürümüzde etkin olan bazı tasavvufi yorumları tanır.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7838EA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7838EA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410C9" w:rsidRPr="00F410C9" w:rsidTr="00BC5132"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:rsidR="00F410C9" w:rsidRPr="00F410C9" w:rsidRDefault="00F410C9" w:rsidP="00F410C9">
            <w:pPr>
              <w:pStyle w:val="Default"/>
              <w:spacing w:after="120"/>
              <w:rPr>
                <w:rFonts w:cstheme="minorHAnsi"/>
                <w:sz w:val="18"/>
                <w:szCs w:val="18"/>
              </w:rPr>
            </w:pPr>
            <w:r w:rsidRPr="00F410C9">
              <w:rPr>
                <w:rFonts w:asciiTheme="minorHAnsi" w:hAnsiTheme="minorHAnsi" w:cstheme="minorHAnsi"/>
                <w:bCs/>
                <w:sz w:val="18"/>
                <w:szCs w:val="18"/>
              </w:rPr>
              <w:t>12.3.4. Alevilik-Bektaşilikteki temel kavram ve erkânları tanır.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7838EA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7838EA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410C9" w:rsidRPr="00F410C9" w:rsidTr="00BC5132"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:rsidR="00F410C9" w:rsidRPr="00F410C9" w:rsidRDefault="00F410C9" w:rsidP="00F410C9">
            <w:pPr>
              <w:spacing w:after="120"/>
              <w:rPr>
                <w:rFonts w:cstheme="minorHAnsi"/>
                <w:sz w:val="18"/>
                <w:szCs w:val="18"/>
              </w:rPr>
            </w:pPr>
            <w:r w:rsidRPr="00F410C9">
              <w:rPr>
                <w:rFonts w:cstheme="minorHAnsi"/>
                <w:bCs/>
                <w:sz w:val="18"/>
                <w:szCs w:val="18"/>
              </w:rPr>
              <w:t xml:space="preserve">12.3.5. </w:t>
            </w:r>
            <w:proofErr w:type="spellStart"/>
            <w:r w:rsidRPr="00F410C9">
              <w:rPr>
                <w:rFonts w:cstheme="minorHAnsi"/>
                <w:bCs/>
                <w:sz w:val="18"/>
                <w:szCs w:val="18"/>
              </w:rPr>
              <w:t>Hucurât</w:t>
            </w:r>
            <w:proofErr w:type="spellEnd"/>
            <w:r w:rsidRPr="00F410C9">
              <w:rPr>
                <w:rFonts w:cstheme="minorHAnsi"/>
                <w:bCs/>
                <w:sz w:val="18"/>
                <w:szCs w:val="18"/>
              </w:rPr>
              <w:t xml:space="preserve"> Suresi 10. ayette verilen mesajları değerlendirir.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7838EA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7838EA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410C9" w:rsidRPr="00F410C9" w:rsidTr="00652CB8"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b/>
                <w:sz w:val="18"/>
                <w:szCs w:val="18"/>
              </w:rPr>
            </w:pPr>
            <w:r w:rsidRPr="00F410C9">
              <w:rPr>
                <w:rFonts w:cstheme="minorHAnsi"/>
                <w:b/>
                <w:sz w:val="18"/>
                <w:szCs w:val="18"/>
              </w:rPr>
              <w:t>4- Güncel Dini Meseleler</w:t>
            </w:r>
            <w:r w:rsidRPr="00F410C9">
              <w:rPr>
                <w:rFonts w:cstheme="minorHAnsi"/>
                <w:b/>
                <w:sz w:val="18"/>
                <w:szCs w:val="18"/>
              </w:rPr>
              <w:br/>
            </w: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:rsidR="00F410C9" w:rsidRPr="00F410C9" w:rsidRDefault="00F410C9" w:rsidP="00F410C9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10C9">
              <w:rPr>
                <w:rFonts w:asciiTheme="minorHAnsi" w:hAnsiTheme="minorHAnsi" w:cstheme="minorHAnsi"/>
                <w:bCs/>
                <w:sz w:val="18"/>
                <w:szCs w:val="18"/>
              </w:rPr>
              <w:t>12.4.1. Dinî meselelerin çözümüyle ilgili temel ilke ve yöntemleri analiz eder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7838EA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7838EA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410C9" w:rsidRPr="00F410C9" w:rsidTr="00652CB8"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:rsidR="00F410C9" w:rsidRPr="00F410C9" w:rsidRDefault="00F410C9" w:rsidP="00F410C9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10C9">
              <w:rPr>
                <w:rFonts w:asciiTheme="minorHAnsi" w:hAnsiTheme="minorHAnsi" w:cstheme="minorHAnsi"/>
                <w:bCs/>
                <w:sz w:val="18"/>
                <w:szCs w:val="18"/>
              </w:rPr>
              <w:t>12.4.2. İslam’ın ekonomik hayatla ilgili ahlaki ölçülerini yorumlar.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410C9" w:rsidRPr="00F410C9" w:rsidTr="00652CB8"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:rsidR="00F410C9" w:rsidRPr="00F410C9" w:rsidRDefault="00F410C9" w:rsidP="00F410C9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10C9">
              <w:rPr>
                <w:rFonts w:asciiTheme="minorHAnsi" w:hAnsiTheme="minorHAnsi" w:cstheme="minorHAnsi"/>
                <w:bCs/>
                <w:sz w:val="18"/>
                <w:szCs w:val="18"/>
              </w:rPr>
              <w:t>12.4.3. Gıda maddeleri ve bağımlılık konusundaki dinî ve ahlaki ilkeleri açıklar.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410C9" w:rsidRPr="00F410C9" w:rsidTr="00652CB8"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D9D9D9" w:themeFill="background1" w:themeFillShade="D9"/>
            <w:vAlign w:val="center"/>
          </w:tcPr>
          <w:p w:rsidR="00F410C9" w:rsidRPr="00F410C9" w:rsidRDefault="00F410C9" w:rsidP="00F410C9">
            <w:pPr>
              <w:rPr>
                <w:rFonts w:cstheme="minorHAnsi"/>
                <w:bCs/>
                <w:sz w:val="18"/>
                <w:szCs w:val="18"/>
              </w:rPr>
            </w:pPr>
            <w:r w:rsidRPr="00F410C9">
              <w:rPr>
                <w:rFonts w:cstheme="minorHAnsi"/>
                <w:bCs/>
                <w:sz w:val="18"/>
                <w:szCs w:val="18"/>
              </w:rPr>
              <w:t>12.4.4. Sağlık ve tıpla ilgili bazı meseleleri dinî ve ahlaki ölçüler çerçevesinde yorumlar.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410C9" w:rsidRPr="00F410C9" w:rsidTr="00652CB8"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:rsidR="00F410C9" w:rsidRPr="00F410C9" w:rsidRDefault="00F410C9" w:rsidP="00F410C9">
            <w:pPr>
              <w:rPr>
                <w:rFonts w:cstheme="minorHAnsi"/>
                <w:bCs/>
                <w:sz w:val="18"/>
                <w:szCs w:val="18"/>
              </w:rPr>
            </w:pPr>
            <w:r w:rsidRPr="00F410C9">
              <w:rPr>
                <w:rFonts w:cstheme="minorHAnsi"/>
                <w:bCs/>
                <w:sz w:val="18"/>
                <w:szCs w:val="18"/>
              </w:rPr>
              <w:t xml:space="preserve">12.4.5. </w:t>
            </w:r>
            <w:proofErr w:type="spellStart"/>
            <w:r w:rsidRPr="00F410C9">
              <w:rPr>
                <w:rFonts w:cstheme="minorHAnsi"/>
                <w:bCs/>
                <w:sz w:val="18"/>
                <w:szCs w:val="18"/>
              </w:rPr>
              <w:t>En’âm</w:t>
            </w:r>
            <w:proofErr w:type="spellEnd"/>
            <w:r w:rsidRPr="00F410C9">
              <w:rPr>
                <w:rFonts w:cstheme="minorHAnsi"/>
                <w:bCs/>
                <w:sz w:val="18"/>
                <w:szCs w:val="18"/>
              </w:rPr>
              <w:t xml:space="preserve"> suresi 151-152. ayetlerde verilen mesajları değerlendirir.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410C9" w:rsidRPr="00F410C9" w:rsidTr="002D22A4"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rPr>
                <w:b/>
                <w:sz w:val="18"/>
                <w:szCs w:val="18"/>
              </w:rPr>
            </w:pPr>
            <w:r w:rsidRPr="00F410C9">
              <w:rPr>
                <w:rFonts w:cstheme="minorHAnsi"/>
                <w:b/>
                <w:sz w:val="18"/>
                <w:szCs w:val="18"/>
              </w:rPr>
              <w:t>5.-Hint Ve Çin Dinleri</w:t>
            </w:r>
            <w:r w:rsidRPr="00F410C9">
              <w:rPr>
                <w:rFonts w:cstheme="minorHAnsi"/>
                <w:b/>
                <w:sz w:val="18"/>
                <w:szCs w:val="18"/>
              </w:rPr>
              <w:br/>
            </w: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:rsidR="00F410C9" w:rsidRPr="00F410C9" w:rsidRDefault="00F410C9" w:rsidP="00F410C9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10C9">
              <w:rPr>
                <w:rFonts w:asciiTheme="minorHAnsi" w:hAnsiTheme="minorHAnsi" w:cstheme="minorHAnsi"/>
                <w:bCs/>
                <w:sz w:val="18"/>
                <w:szCs w:val="18"/>
              </w:rPr>
              <w:t>12.5.1. Hinduizm’in doğuşunu ve gelişim sürecini özetler.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410C9" w:rsidRPr="00F410C9" w:rsidTr="002D22A4"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:rsidR="00F410C9" w:rsidRPr="00F410C9" w:rsidRDefault="00F410C9" w:rsidP="00F410C9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10C9">
              <w:rPr>
                <w:rFonts w:asciiTheme="minorHAnsi" w:hAnsiTheme="minorHAnsi" w:cstheme="minorHAnsi"/>
                <w:bCs/>
                <w:sz w:val="18"/>
                <w:szCs w:val="18"/>
              </w:rPr>
              <w:t>12.5.2. Budizm’in doğuşunu ve gelişim sürecini özetler.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410C9" w:rsidRPr="00F410C9" w:rsidTr="002D22A4"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D9D9D9" w:themeFill="background1" w:themeFillShade="D9"/>
            <w:vAlign w:val="center"/>
          </w:tcPr>
          <w:p w:rsidR="00F410C9" w:rsidRPr="00F410C9" w:rsidRDefault="00F410C9" w:rsidP="00F410C9">
            <w:pPr>
              <w:rPr>
                <w:rFonts w:cstheme="minorHAnsi"/>
                <w:bCs/>
                <w:sz w:val="18"/>
                <w:szCs w:val="18"/>
              </w:rPr>
            </w:pPr>
            <w:r w:rsidRPr="00F410C9">
              <w:rPr>
                <w:rFonts w:cstheme="minorHAnsi"/>
                <w:bCs/>
                <w:sz w:val="18"/>
                <w:szCs w:val="18"/>
              </w:rPr>
              <w:t xml:space="preserve">12.5.3. </w:t>
            </w:r>
            <w:proofErr w:type="spellStart"/>
            <w:r w:rsidRPr="00F410C9">
              <w:rPr>
                <w:rFonts w:cstheme="minorHAnsi"/>
                <w:bCs/>
                <w:sz w:val="18"/>
                <w:szCs w:val="18"/>
              </w:rPr>
              <w:t>Konfüçyanizm’in</w:t>
            </w:r>
            <w:proofErr w:type="spellEnd"/>
            <w:r w:rsidRPr="00F410C9">
              <w:rPr>
                <w:rFonts w:cstheme="minorHAnsi"/>
                <w:bCs/>
                <w:sz w:val="18"/>
                <w:szCs w:val="18"/>
              </w:rPr>
              <w:t xml:space="preserve"> doğuşunu ve gelişim sürecini özetler.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410C9" w:rsidRPr="00F410C9" w:rsidTr="002D22A4"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:rsidR="00F410C9" w:rsidRPr="00F410C9" w:rsidRDefault="00F410C9" w:rsidP="00F410C9">
            <w:pPr>
              <w:rPr>
                <w:rFonts w:cstheme="minorHAnsi"/>
                <w:bCs/>
                <w:sz w:val="18"/>
                <w:szCs w:val="18"/>
              </w:rPr>
            </w:pPr>
            <w:r w:rsidRPr="00F410C9">
              <w:rPr>
                <w:rFonts w:cstheme="minorHAnsi"/>
                <w:bCs/>
                <w:sz w:val="18"/>
                <w:szCs w:val="18"/>
              </w:rPr>
              <w:t>12.5.4. Taoizm’in doğuşunu ve gelişim sürecini özetler.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410C9" w:rsidRPr="00F410C9" w:rsidTr="00025372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F410C9" w:rsidP="00F410C9">
            <w:pPr>
              <w:spacing w:line="240" w:lineRule="auto"/>
              <w:rPr>
                <w:b/>
                <w:sz w:val="18"/>
                <w:szCs w:val="18"/>
              </w:rPr>
            </w:pPr>
            <w:r w:rsidRPr="00F410C9">
              <w:rPr>
                <w:b/>
                <w:sz w:val="18"/>
                <w:szCs w:val="18"/>
              </w:rPr>
              <w:t>TOPLAM SORU</w:t>
            </w: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:rsidR="00F410C9" w:rsidRPr="00F410C9" w:rsidRDefault="00F410C9" w:rsidP="00F410C9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7838EA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7838EA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DC4D2C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7838EA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C9" w:rsidRPr="00F410C9" w:rsidRDefault="007838EA" w:rsidP="00F410C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</w:tbl>
    <w:p w:rsidR="00D14E4D" w:rsidRPr="00F410C9" w:rsidRDefault="00D14E4D" w:rsidP="00D14E4D">
      <w:pPr>
        <w:rPr>
          <w:sz w:val="18"/>
          <w:szCs w:val="18"/>
        </w:rPr>
      </w:pPr>
    </w:p>
    <w:p w:rsidR="00D14E4D" w:rsidRPr="00F410C9" w:rsidRDefault="00D14E4D" w:rsidP="00D14E4D">
      <w:pPr>
        <w:rPr>
          <w:sz w:val="18"/>
          <w:szCs w:val="18"/>
        </w:rPr>
      </w:pPr>
      <w:bookmarkStart w:id="0" w:name="_GoBack"/>
      <w:bookmarkEnd w:id="0"/>
    </w:p>
    <w:p w:rsidR="00044961" w:rsidRPr="00F410C9" w:rsidRDefault="00044961">
      <w:pPr>
        <w:rPr>
          <w:sz w:val="18"/>
          <w:szCs w:val="18"/>
        </w:rPr>
      </w:pPr>
    </w:p>
    <w:sectPr w:rsidR="00044961" w:rsidRPr="00F410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733" w:rsidRDefault="00CA0733" w:rsidP="00B61253">
      <w:pPr>
        <w:spacing w:after="0" w:line="240" w:lineRule="auto"/>
      </w:pPr>
      <w:r>
        <w:separator/>
      </w:r>
    </w:p>
  </w:endnote>
  <w:endnote w:type="continuationSeparator" w:id="0">
    <w:p w:rsidR="00CA0733" w:rsidRDefault="00CA0733" w:rsidP="00B61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253" w:rsidRDefault="00B6125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253" w:rsidRDefault="00B6125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253" w:rsidRDefault="00B6125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733" w:rsidRDefault="00CA0733" w:rsidP="00B61253">
      <w:pPr>
        <w:spacing w:after="0" w:line="240" w:lineRule="auto"/>
      </w:pPr>
      <w:r>
        <w:separator/>
      </w:r>
    </w:p>
  </w:footnote>
  <w:footnote w:type="continuationSeparator" w:id="0">
    <w:p w:rsidR="00CA0733" w:rsidRDefault="00CA0733" w:rsidP="00B61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253" w:rsidRDefault="00B6125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253" w:rsidRDefault="00B61253" w:rsidP="00B61253">
    <w:pPr>
      <w:pStyle w:val="stbilgi"/>
    </w:pPr>
    <w:r>
      <w:tab/>
      <w:t>2023-2024 DİN KÜLTÜRÜ VE AHLAK BİLGİSİ DERSİ 2. DÖNEM YAZILI SENARYOLARI (FEN LİSELERİ İÇİN)</w:t>
    </w:r>
  </w:p>
  <w:p w:rsidR="00B61253" w:rsidRDefault="00B61253" w:rsidP="00B61253">
    <w:pPr>
      <w:pStyle w:val="stbilgi"/>
      <w:tabs>
        <w:tab w:val="clear" w:pos="4536"/>
        <w:tab w:val="clear" w:pos="9072"/>
        <w:tab w:val="left" w:pos="295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253" w:rsidRDefault="00B6125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A7"/>
    <w:rsid w:val="00044961"/>
    <w:rsid w:val="001B79F6"/>
    <w:rsid w:val="004C5626"/>
    <w:rsid w:val="007838EA"/>
    <w:rsid w:val="009E4248"/>
    <w:rsid w:val="00B61253"/>
    <w:rsid w:val="00B731A7"/>
    <w:rsid w:val="00CA0733"/>
    <w:rsid w:val="00D14E4D"/>
    <w:rsid w:val="00DC4D2C"/>
    <w:rsid w:val="00F4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052D3-AED3-46C1-AD0A-712B9B7B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E4D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14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410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61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1253"/>
  </w:style>
  <w:style w:type="paragraph" w:styleId="Altbilgi">
    <w:name w:val="footer"/>
    <w:basedOn w:val="Normal"/>
    <w:link w:val="AltbilgiChar"/>
    <w:uiPriority w:val="99"/>
    <w:unhideWhenUsed/>
    <w:rsid w:val="00B61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1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9</cp:revision>
  <dcterms:created xsi:type="dcterms:W3CDTF">2024-02-10T08:21:00Z</dcterms:created>
  <dcterms:modified xsi:type="dcterms:W3CDTF">2024-02-10T17:34:00Z</dcterms:modified>
</cp:coreProperties>
</file>